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3E6F8B" w14:textId="77777777" w:rsidR="00F168D9" w:rsidRDefault="004722BB">
      <w:pPr>
        <w:pStyle w:val="NormalWeb"/>
        <w:spacing w:before="0" w:beforeAutospacing="0" w:after="0" w:afterAutospacing="0"/>
        <w:jc w:val="center"/>
        <w:rPr>
          <w:rFonts w:ascii="Times" w:eastAsia="Times New Roman" w:hAnsi="Times"/>
          <w:b/>
          <w:bCs/>
          <w:color w:val="000000" w:themeColor="text1"/>
        </w:rPr>
      </w:pPr>
      <w:r>
        <w:rPr>
          <w:rFonts w:ascii="Times" w:hAnsi="Times"/>
          <w:b/>
          <w:bCs/>
          <w:color w:val="000000" w:themeColor="text1"/>
        </w:rPr>
        <w:t xml:space="preserve">TÜRK </w:t>
      </w:r>
      <w:r>
        <w:rPr>
          <w:rFonts w:ascii="Times" w:eastAsia="Times New Roman" w:hAnsi="Times"/>
          <w:b/>
          <w:bCs/>
          <w:color w:val="000000" w:themeColor="text1"/>
        </w:rPr>
        <w:t xml:space="preserve">ÜNİVERSİTELİ KADINLAR DERNEĞİ </w:t>
      </w:r>
      <w:r>
        <w:rPr>
          <w:rFonts w:ascii="Times" w:eastAsia="Times New Roman" w:hAnsi="Times"/>
          <w:b/>
          <w:bCs/>
          <w:color w:val="000000" w:themeColor="text1"/>
        </w:rPr>
        <w:t>ANTALYA ŞUBESİ</w:t>
      </w:r>
    </w:p>
    <w:p w14:paraId="7A4A1B1B" w14:textId="77777777" w:rsidR="00F168D9" w:rsidRDefault="004722BB">
      <w:pPr>
        <w:pStyle w:val="NormalWeb"/>
        <w:spacing w:before="0" w:beforeAutospacing="0" w:after="0" w:afterAutospacing="0"/>
        <w:jc w:val="center"/>
        <w:rPr>
          <w:rFonts w:ascii="Times" w:eastAsia="Times New Roman" w:hAnsi="Times"/>
          <w:b/>
          <w:bCs/>
          <w:color w:val="000000" w:themeColor="text1"/>
        </w:rPr>
      </w:pPr>
      <w:r>
        <w:rPr>
          <w:rFonts w:ascii="Times" w:eastAsia="Times New Roman" w:hAnsi="Times"/>
          <w:b/>
          <w:bCs/>
          <w:color w:val="000000" w:themeColor="text1"/>
        </w:rPr>
        <w:t xml:space="preserve">KİŞİSEL VERİLERİN KORUNMASI VE İŞLENMESİ </w:t>
      </w:r>
    </w:p>
    <w:p w14:paraId="07FEE56E" w14:textId="77777777" w:rsidR="00F168D9" w:rsidRDefault="004722BB">
      <w:pPr>
        <w:pStyle w:val="NormalWeb"/>
        <w:spacing w:before="0" w:beforeAutospacing="0" w:after="0" w:afterAutospacing="0"/>
        <w:jc w:val="center"/>
        <w:rPr>
          <w:rFonts w:ascii="Times" w:eastAsia="Times New Roman" w:hAnsi="Times"/>
          <w:b/>
          <w:bCs/>
          <w:color w:val="000000" w:themeColor="text1"/>
        </w:rPr>
      </w:pPr>
      <w:r>
        <w:rPr>
          <w:rFonts w:ascii="Times" w:eastAsia="Times New Roman" w:hAnsi="Times"/>
          <w:b/>
          <w:bCs/>
          <w:color w:val="000000" w:themeColor="text1"/>
          <w:u w:val="single"/>
        </w:rPr>
        <w:t>BURSİYER</w:t>
      </w:r>
      <w:r>
        <w:rPr>
          <w:rFonts w:ascii="Times" w:eastAsia="Times New Roman" w:hAnsi="Times"/>
          <w:b/>
          <w:bCs/>
          <w:color w:val="000000" w:themeColor="text1"/>
        </w:rPr>
        <w:t xml:space="preserve"> AYDINLATMA METNİ VE RIZA FORMU</w:t>
      </w:r>
    </w:p>
    <w:p w14:paraId="58B461EF" w14:textId="77777777" w:rsidR="004722BB" w:rsidRDefault="004722BB">
      <w:pPr>
        <w:pStyle w:val="Heading3"/>
        <w:jc w:val="both"/>
        <w:rPr>
          <w:rFonts w:ascii="Times" w:eastAsia="Times New Roman" w:hAnsi="Times"/>
          <w:b/>
          <w:bCs/>
          <w:color w:val="000000" w:themeColor="text1"/>
          <w:sz w:val="24"/>
          <w:szCs w:val="24"/>
        </w:rPr>
      </w:pPr>
    </w:p>
    <w:p w14:paraId="1B1DF7C7" w14:textId="77777777" w:rsidR="00F168D9" w:rsidRDefault="004722BB">
      <w:pPr>
        <w:pStyle w:val="Heading3"/>
        <w:jc w:val="both"/>
        <w:rPr>
          <w:rFonts w:ascii="Times" w:eastAsia="Times New Roman" w:hAnsi="Times"/>
          <w:b/>
          <w:bCs/>
          <w:color w:val="000000" w:themeColor="text1"/>
          <w:sz w:val="24"/>
          <w:szCs w:val="24"/>
        </w:rPr>
      </w:pPr>
      <w:r>
        <w:rPr>
          <w:rFonts w:ascii="Times" w:eastAsia="Times New Roman" w:hAnsi="Times"/>
          <w:b/>
          <w:bCs/>
          <w:color w:val="000000" w:themeColor="text1"/>
          <w:sz w:val="24"/>
          <w:szCs w:val="24"/>
        </w:rPr>
        <w:t>1. Veri Sorumlusu</w:t>
      </w:r>
    </w:p>
    <w:p w14:paraId="67B73A9F" w14:textId="77777777" w:rsidR="00F168D9" w:rsidRDefault="004722BB">
      <w:pPr>
        <w:pStyle w:val="NormalWeb"/>
        <w:jc w:val="both"/>
        <w:rPr>
          <w:rFonts w:ascii="Times" w:hAnsi="Times"/>
        </w:rPr>
      </w:pPr>
      <w:r>
        <w:rPr>
          <w:rFonts w:ascii="Times" w:hAnsi="Times"/>
        </w:rPr>
        <w:t>Türk Üniversiteli Kadınlar Derneği (“Dernek”), 6698 sayılı Kişisel Verilerin Korunması Kanunu (“KVKK”) uyarınca burs başvurusu ve burs alım süreçlerinde elde ettiği kişisel verilerinizi; veri sorumlusu olarak aşağıda açıklanan bilgiler kapsamda işleyebilec</w:t>
      </w:r>
      <w:r>
        <w:rPr>
          <w:rFonts w:ascii="Times" w:hAnsi="Times"/>
        </w:rPr>
        <w:t xml:space="preserve">ektir. </w:t>
      </w:r>
    </w:p>
    <w:p w14:paraId="7B50E1D7" w14:textId="77777777" w:rsidR="00F168D9" w:rsidRDefault="004722BB">
      <w:pPr>
        <w:pStyle w:val="Heading3"/>
        <w:jc w:val="both"/>
        <w:rPr>
          <w:rFonts w:ascii="Times" w:eastAsia="Times New Roman" w:hAnsi="Times"/>
          <w:b/>
          <w:bCs/>
          <w:color w:val="000000" w:themeColor="text1"/>
          <w:sz w:val="24"/>
          <w:szCs w:val="24"/>
        </w:rPr>
      </w:pPr>
      <w:r>
        <w:rPr>
          <w:rFonts w:ascii="Times" w:eastAsia="Times New Roman" w:hAnsi="Times"/>
          <w:b/>
          <w:bCs/>
          <w:color w:val="000000" w:themeColor="text1"/>
          <w:sz w:val="24"/>
          <w:szCs w:val="24"/>
        </w:rPr>
        <w:t>2. İşlenen Kişisel Veriler</w:t>
      </w:r>
    </w:p>
    <w:p w14:paraId="68F4ED83" w14:textId="77777777" w:rsidR="00F168D9" w:rsidRDefault="004722BB">
      <w:pPr>
        <w:pStyle w:val="NormalWeb"/>
        <w:jc w:val="both"/>
        <w:rPr>
          <w:rFonts w:ascii="Times" w:hAnsi="Times"/>
        </w:rPr>
      </w:pPr>
      <w:r>
        <w:rPr>
          <w:rFonts w:ascii="Times" w:hAnsi="Times"/>
        </w:rPr>
        <w:t>Burs başvurusu değerlendirme süreçlerinde ve başvurunun olumlu sonuçlanması halinde aşağıdaki kişisel verileriniz işlenebilecektir:</w:t>
      </w:r>
    </w:p>
    <w:p w14:paraId="1748B6E6" w14:textId="77777777" w:rsidR="00F168D9" w:rsidRDefault="004722BB">
      <w:pPr>
        <w:numPr>
          <w:ilvl w:val="0"/>
          <w:numId w:val="1"/>
        </w:numPr>
        <w:spacing w:before="100" w:beforeAutospacing="1" w:after="100" w:afterAutospacing="1" w:line="240" w:lineRule="auto"/>
        <w:jc w:val="both"/>
        <w:rPr>
          <w:rFonts w:ascii="Times" w:eastAsia="Times New Roman" w:hAnsi="Times"/>
        </w:rPr>
      </w:pPr>
      <w:r>
        <w:rPr>
          <w:rFonts w:ascii="Times" w:eastAsia="Times New Roman" w:hAnsi="Times"/>
        </w:rPr>
        <w:t xml:space="preserve">Kimlik bilgileri (ad, </w:t>
      </w:r>
      <w:proofErr w:type="spellStart"/>
      <w:r>
        <w:rPr>
          <w:rFonts w:ascii="Times" w:eastAsia="Times New Roman" w:hAnsi="Times"/>
        </w:rPr>
        <w:t>soyad</w:t>
      </w:r>
      <w:proofErr w:type="spellEnd"/>
      <w:r>
        <w:rPr>
          <w:rFonts w:ascii="Times" w:eastAsia="Times New Roman" w:hAnsi="Times"/>
        </w:rPr>
        <w:t>, kimlik numarası, doğum tarihi),</w:t>
      </w:r>
    </w:p>
    <w:p w14:paraId="5B9D5624" w14:textId="77777777" w:rsidR="00F168D9" w:rsidRDefault="004722BB">
      <w:pPr>
        <w:numPr>
          <w:ilvl w:val="0"/>
          <w:numId w:val="1"/>
        </w:numPr>
        <w:spacing w:before="100" w:beforeAutospacing="1" w:after="100" w:afterAutospacing="1" w:line="240" w:lineRule="auto"/>
        <w:jc w:val="both"/>
        <w:rPr>
          <w:rFonts w:ascii="Times" w:eastAsia="Times New Roman" w:hAnsi="Times"/>
        </w:rPr>
      </w:pPr>
      <w:r>
        <w:rPr>
          <w:rFonts w:ascii="Times" w:eastAsia="Times New Roman" w:hAnsi="Times"/>
        </w:rPr>
        <w:t>İletişim bilgileri (adres, t</w:t>
      </w:r>
      <w:r>
        <w:rPr>
          <w:rFonts w:ascii="Times" w:eastAsia="Times New Roman" w:hAnsi="Times"/>
        </w:rPr>
        <w:t>elefon, e-posta),</w:t>
      </w:r>
    </w:p>
    <w:p w14:paraId="3DFE92F2" w14:textId="77777777" w:rsidR="00F168D9" w:rsidRDefault="004722BB">
      <w:pPr>
        <w:numPr>
          <w:ilvl w:val="0"/>
          <w:numId w:val="1"/>
        </w:numPr>
        <w:spacing w:before="100" w:beforeAutospacing="1" w:after="100" w:afterAutospacing="1" w:line="240" w:lineRule="auto"/>
        <w:jc w:val="both"/>
        <w:rPr>
          <w:rFonts w:ascii="Times" w:eastAsia="Times New Roman" w:hAnsi="Times"/>
        </w:rPr>
      </w:pPr>
      <w:r>
        <w:rPr>
          <w:rFonts w:ascii="Times" w:eastAsia="Times New Roman" w:hAnsi="Times"/>
        </w:rPr>
        <w:t>Eğitim bilgileri (okul, bölüm, sınıf, not ortalaması, öğrenci belgesi, ÖSYM yerleşim belgesi vb.),</w:t>
      </w:r>
    </w:p>
    <w:p w14:paraId="6A582F05" w14:textId="77777777" w:rsidR="00F168D9" w:rsidRDefault="004722BB">
      <w:pPr>
        <w:numPr>
          <w:ilvl w:val="0"/>
          <w:numId w:val="1"/>
        </w:numPr>
        <w:spacing w:before="100" w:beforeAutospacing="1" w:after="100" w:afterAutospacing="1" w:line="240" w:lineRule="auto"/>
        <w:jc w:val="both"/>
        <w:rPr>
          <w:rFonts w:ascii="Times" w:eastAsia="Times New Roman" w:hAnsi="Times"/>
        </w:rPr>
      </w:pPr>
      <w:proofErr w:type="spellStart"/>
      <w:r>
        <w:rPr>
          <w:rFonts w:ascii="Times" w:eastAsia="Times New Roman" w:hAnsi="Times"/>
        </w:rPr>
        <w:t>Sosyo</w:t>
      </w:r>
      <w:proofErr w:type="spellEnd"/>
      <w:r>
        <w:rPr>
          <w:rFonts w:ascii="Times" w:eastAsia="Times New Roman" w:hAnsi="Times"/>
        </w:rPr>
        <w:t>-ekonomik bilgiler (aile geliri, ebeveynlere ait tapu bilgisi, aile eğitim durumu, öğrenci konaklama durumu, kardeş sayısı, gelir beya</w:t>
      </w:r>
      <w:r>
        <w:rPr>
          <w:rFonts w:ascii="Times" w:eastAsia="Times New Roman" w:hAnsi="Times"/>
        </w:rPr>
        <w:t>nı, banka hesap bilgisi vb.),</w:t>
      </w:r>
    </w:p>
    <w:p w14:paraId="5410BC3D" w14:textId="77777777" w:rsidR="00F168D9" w:rsidRDefault="004722BB">
      <w:pPr>
        <w:numPr>
          <w:ilvl w:val="0"/>
          <w:numId w:val="1"/>
        </w:numPr>
        <w:spacing w:before="100" w:beforeAutospacing="1" w:after="100" w:afterAutospacing="1" w:line="240" w:lineRule="auto"/>
        <w:jc w:val="both"/>
        <w:rPr>
          <w:rFonts w:ascii="Times" w:eastAsia="Times New Roman" w:hAnsi="Times"/>
        </w:rPr>
      </w:pPr>
      <w:r>
        <w:rPr>
          <w:rFonts w:ascii="Times" w:eastAsia="Times New Roman" w:hAnsi="Times"/>
        </w:rPr>
        <w:t>Görsel ve işitsel kayıtlar (başvuruda kullanılan vesikalık fotoğraf, etkinlik fotoğrafları),</w:t>
      </w:r>
    </w:p>
    <w:p w14:paraId="21125FCE" w14:textId="77777777" w:rsidR="00F168D9" w:rsidRDefault="004722BB">
      <w:pPr>
        <w:numPr>
          <w:ilvl w:val="0"/>
          <w:numId w:val="1"/>
        </w:numPr>
        <w:spacing w:before="100" w:beforeAutospacing="1" w:after="100" w:afterAutospacing="1" w:line="240" w:lineRule="auto"/>
        <w:jc w:val="both"/>
        <w:rPr>
          <w:rFonts w:ascii="Times" w:eastAsia="Times New Roman" w:hAnsi="Times"/>
        </w:rPr>
      </w:pPr>
      <w:r>
        <w:rPr>
          <w:rFonts w:ascii="Times" w:eastAsia="Times New Roman" w:hAnsi="Times"/>
        </w:rPr>
        <w:t>Adli sicil kaydı bilgisi</w:t>
      </w:r>
    </w:p>
    <w:p w14:paraId="58F22E09" w14:textId="77777777" w:rsidR="00F168D9" w:rsidRDefault="004722BB">
      <w:pPr>
        <w:pStyle w:val="Heading3"/>
        <w:rPr>
          <w:rFonts w:ascii="Times" w:eastAsia="Times New Roman" w:hAnsi="Times"/>
          <w:b/>
          <w:bCs/>
          <w:color w:val="000000" w:themeColor="text1"/>
          <w:sz w:val="24"/>
          <w:szCs w:val="24"/>
        </w:rPr>
      </w:pPr>
      <w:r>
        <w:rPr>
          <w:rFonts w:ascii="Times" w:eastAsia="Times New Roman" w:hAnsi="Times"/>
          <w:b/>
          <w:bCs/>
          <w:color w:val="000000" w:themeColor="text1"/>
          <w:sz w:val="24"/>
          <w:szCs w:val="24"/>
        </w:rPr>
        <w:t>3. Kişisel Verilerin İşlenme Amaçları</w:t>
      </w:r>
    </w:p>
    <w:p w14:paraId="5DDD050E" w14:textId="77777777" w:rsidR="00F168D9" w:rsidRDefault="004722BB">
      <w:pPr>
        <w:pStyle w:val="NormalWeb"/>
        <w:jc w:val="both"/>
        <w:rPr>
          <w:rFonts w:ascii="Times" w:hAnsi="Times"/>
        </w:rPr>
      </w:pPr>
      <w:r>
        <w:rPr>
          <w:rFonts w:ascii="Times" w:hAnsi="Times"/>
        </w:rPr>
        <w:t>Yukarıda belirtilen 1,2,3,4 ve 5. sırada belirtilen kişisel verilerini</w:t>
      </w:r>
      <w:r>
        <w:rPr>
          <w:rFonts w:ascii="Times" w:hAnsi="Times"/>
        </w:rPr>
        <w:t xml:space="preserve">z, </w:t>
      </w:r>
      <w:r>
        <w:rPr>
          <w:rFonts w:ascii="Times" w:eastAsia="Times New Roman" w:hAnsi="Times"/>
        </w:rPr>
        <w:t>KVKK 5/2-c, 5/2-ç, 5/2-e ve 5/2-f maddelerinde belirtilen hukuki sebepler kapsamında kalan aşağıda açıklanan amaçlar</w:t>
      </w:r>
      <w:r>
        <w:rPr>
          <w:rFonts w:ascii="Times" w:hAnsi="Times"/>
        </w:rPr>
        <w:t xml:space="preserve"> doğrultusunda, açık rıza aranmadan işlenebilecektir.</w:t>
      </w:r>
    </w:p>
    <w:p w14:paraId="0317D89C" w14:textId="77777777" w:rsidR="00F168D9" w:rsidRDefault="004722BB">
      <w:pPr>
        <w:pStyle w:val="NormalWeb"/>
        <w:numPr>
          <w:ilvl w:val="0"/>
          <w:numId w:val="2"/>
        </w:numPr>
        <w:jc w:val="both"/>
        <w:rPr>
          <w:rFonts w:ascii="Times" w:eastAsia="Times New Roman" w:hAnsi="Times"/>
        </w:rPr>
      </w:pPr>
      <w:r>
        <w:rPr>
          <w:rFonts w:ascii="Times" w:eastAsia="Times New Roman" w:hAnsi="Times"/>
        </w:rPr>
        <w:t>Burs başvurusunun alınması, değerlendirilmesi, sonuçlandırılması ve burs verme faal</w:t>
      </w:r>
      <w:r>
        <w:rPr>
          <w:rFonts w:ascii="Times" w:eastAsia="Times New Roman" w:hAnsi="Times"/>
        </w:rPr>
        <w:t xml:space="preserve">iyetinin ilgili kriterler kapsamında devamlılığının sağlanabilmesi için: kimlik bilgileri, iletişim bilgileri, </w:t>
      </w:r>
      <w:proofErr w:type="spellStart"/>
      <w:r>
        <w:rPr>
          <w:rFonts w:ascii="Times" w:eastAsia="Times New Roman" w:hAnsi="Times"/>
        </w:rPr>
        <w:t>sosyo</w:t>
      </w:r>
      <w:proofErr w:type="spellEnd"/>
      <w:r>
        <w:rPr>
          <w:rFonts w:ascii="Times" w:eastAsia="Times New Roman" w:hAnsi="Times"/>
        </w:rPr>
        <w:t>-ekonomik bilgiler ve başvuruda sağlanan vesikalık fotoğraf</w:t>
      </w:r>
    </w:p>
    <w:p w14:paraId="44DD8913" w14:textId="77777777" w:rsidR="00F168D9" w:rsidRDefault="004722BB">
      <w:pPr>
        <w:pStyle w:val="NormalWeb"/>
        <w:numPr>
          <w:ilvl w:val="0"/>
          <w:numId w:val="2"/>
        </w:numPr>
        <w:jc w:val="both"/>
        <w:rPr>
          <w:rFonts w:ascii="Times" w:eastAsia="Times New Roman" w:hAnsi="Times"/>
        </w:rPr>
      </w:pPr>
      <w:r>
        <w:rPr>
          <w:rFonts w:ascii="Times" w:eastAsia="Times New Roman" w:hAnsi="Times"/>
        </w:rPr>
        <w:t>Burs başvurusunun olumlu sonuçlanması halinde burs ödemelerinin yapılması ve mal</w:t>
      </w:r>
      <w:r>
        <w:rPr>
          <w:rFonts w:ascii="Times" w:eastAsia="Times New Roman" w:hAnsi="Times"/>
        </w:rPr>
        <w:t>i işlerin yürütülebilmesi için: kimlik bilgileri ve banka bilgileri</w:t>
      </w:r>
    </w:p>
    <w:p w14:paraId="01E084C9" w14:textId="77777777" w:rsidR="00F168D9" w:rsidRDefault="004722BB">
      <w:pPr>
        <w:pStyle w:val="NormalWeb"/>
        <w:numPr>
          <w:ilvl w:val="0"/>
          <w:numId w:val="2"/>
        </w:numPr>
        <w:jc w:val="both"/>
        <w:rPr>
          <w:rFonts w:ascii="Times" w:eastAsia="Times New Roman" w:hAnsi="Times"/>
        </w:rPr>
      </w:pPr>
      <w:r>
        <w:rPr>
          <w:rFonts w:ascii="Times" w:eastAsia="Times New Roman" w:hAnsi="Times"/>
        </w:rPr>
        <w:t xml:space="preserve">Dernek ve </w:t>
      </w:r>
      <w:proofErr w:type="spellStart"/>
      <w:r>
        <w:rPr>
          <w:rFonts w:ascii="Times" w:eastAsia="Times New Roman" w:hAnsi="Times"/>
        </w:rPr>
        <w:t>bursiyer</w:t>
      </w:r>
      <w:proofErr w:type="spellEnd"/>
      <w:r>
        <w:rPr>
          <w:rFonts w:ascii="Times" w:eastAsia="Times New Roman" w:hAnsi="Times"/>
        </w:rPr>
        <w:t xml:space="preserve"> ilişkilerinin yönetimi ve Dernek işleyişine katkıda bulunması amacıyla </w:t>
      </w:r>
      <w:proofErr w:type="spellStart"/>
      <w:r>
        <w:rPr>
          <w:rFonts w:ascii="Times" w:eastAsia="Times New Roman" w:hAnsi="Times"/>
        </w:rPr>
        <w:t>bursiyerin</w:t>
      </w:r>
      <w:proofErr w:type="spellEnd"/>
      <w:r>
        <w:rPr>
          <w:rFonts w:ascii="Times" w:eastAsia="Times New Roman" w:hAnsi="Times"/>
        </w:rPr>
        <w:t xml:space="preserve"> Dernek etkinliklerine ve projelerine katılım kaydının tutulabilmesi için: ad, </w:t>
      </w:r>
      <w:proofErr w:type="spellStart"/>
      <w:r>
        <w:rPr>
          <w:rFonts w:ascii="Times" w:eastAsia="Times New Roman" w:hAnsi="Times"/>
        </w:rPr>
        <w:t>soyad</w:t>
      </w:r>
      <w:proofErr w:type="spellEnd"/>
      <w:r>
        <w:rPr>
          <w:rFonts w:ascii="Times" w:eastAsia="Times New Roman" w:hAnsi="Times"/>
        </w:rPr>
        <w:t>, te</w:t>
      </w:r>
      <w:r>
        <w:rPr>
          <w:rFonts w:ascii="Times" w:eastAsia="Times New Roman" w:hAnsi="Times"/>
        </w:rPr>
        <w:t xml:space="preserve">lefon numarası, elektronik posta adresi, eğitim durumu ve </w:t>
      </w:r>
      <w:proofErr w:type="spellStart"/>
      <w:r>
        <w:rPr>
          <w:rFonts w:ascii="Times" w:eastAsia="Times New Roman" w:hAnsi="Times"/>
        </w:rPr>
        <w:t>sosyo</w:t>
      </w:r>
      <w:proofErr w:type="spellEnd"/>
      <w:r>
        <w:rPr>
          <w:rFonts w:ascii="Times" w:eastAsia="Times New Roman" w:hAnsi="Times"/>
        </w:rPr>
        <w:t>-ekonomik bilgileri</w:t>
      </w:r>
    </w:p>
    <w:p w14:paraId="1D52C633" w14:textId="77777777" w:rsidR="00F168D9" w:rsidRDefault="004722BB">
      <w:pPr>
        <w:pStyle w:val="NormalWeb"/>
        <w:numPr>
          <w:ilvl w:val="0"/>
          <w:numId w:val="2"/>
        </w:numPr>
        <w:jc w:val="both"/>
        <w:rPr>
          <w:rFonts w:ascii="Times" w:eastAsia="Times New Roman" w:hAnsi="Times"/>
        </w:rPr>
      </w:pPr>
      <w:r>
        <w:rPr>
          <w:rFonts w:ascii="Times" w:eastAsia="Times New Roman" w:hAnsi="Times"/>
        </w:rPr>
        <w:t>Yasal yükümlülüklerin yerine getirilmesi amacıyla resmi makamlarca talep edilen bilgiler</w:t>
      </w:r>
    </w:p>
    <w:p w14:paraId="0B8A4855" w14:textId="77777777" w:rsidR="00F168D9" w:rsidRDefault="004722BB">
      <w:pPr>
        <w:pStyle w:val="NormalWeb"/>
        <w:numPr>
          <w:ilvl w:val="0"/>
          <w:numId w:val="2"/>
        </w:numPr>
        <w:jc w:val="both"/>
        <w:rPr>
          <w:rFonts w:ascii="Times" w:eastAsia="Times New Roman" w:hAnsi="Times"/>
        </w:rPr>
      </w:pPr>
      <w:r>
        <w:rPr>
          <w:rFonts w:ascii="Times" w:eastAsia="Times New Roman" w:hAnsi="Times"/>
        </w:rPr>
        <w:t>Derneğin tanıtılması amacıyla etkinlik fotoğrafları,</w:t>
      </w:r>
    </w:p>
    <w:p w14:paraId="53059907" w14:textId="77777777" w:rsidR="00F168D9" w:rsidRDefault="004722BB">
      <w:pPr>
        <w:pStyle w:val="NormalWeb"/>
        <w:numPr>
          <w:ilvl w:val="0"/>
          <w:numId w:val="2"/>
        </w:numPr>
        <w:jc w:val="both"/>
        <w:rPr>
          <w:rFonts w:ascii="Times" w:eastAsia="Times New Roman" w:hAnsi="Times"/>
        </w:rPr>
      </w:pPr>
      <w:r>
        <w:rPr>
          <w:rFonts w:ascii="Times" w:eastAsia="Times New Roman" w:hAnsi="Times"/>
        </w:rPr>
        <w:t xml:space="preserve">Burs veren üye ile </w:t>
      </w:r>
      <w:proofErr w:type="spellStart"/>
      <w:r>
        <w:rPr>
          <w:rFonts w:ascii="Times" w:eastAsia="Times New Roman" w:hAnsi="Times"/>
        </w:rPr>
        <w:t>bursiyer</w:t>
      </w:r>
      <w:proofErr w:type="spellEnd"/>
      <w:r>
        <w:rPr>
          <w:rFonts w:ascii="Times" w:eastAsia="Times New Roman" w:hAnsi="Times"/>
        </w:rPr>
        <w:t xml:space="preserve"> eşl</w:t>
      </w:r>
      <w:r>
        <w:rPr>
          <w:rFonts w:ascii="Times" w:eastAsia="Times New Roman" w:hAnsi="Times"/>
        </w:rPr>
        <w:t xml:space="preserve">eşmesi sağlanması, kişisel gelişim etkinlikleri ve istihdam imkanı sağlamak amaçları ile: ad, </w:t>
      </w:r>
      <w:proofErr w:type="spellStart"/>
      <w:r>
        <w:rPr>
          <w:rFonts w:ascii="Times" w:eastAsia="Times New Roman" w:hAnsi="Times"/>
        </w:rPr>
        <w:t>soyad</w:t>
      </w:r>
      <w:proofErr w:type="spellEnd"/>
      <w:r>
        <w:rPr>
          <w:rFonts w:ascii="Times" w:eastAsia="Times New Roman" w:hAnsi="Times"/>
        </w:rPr>
        <w:t xml:space="preserve">, telefon numarası, elektronik posta adresi, eğitim durumu ve </w:t>
      </w:r>
      <w:proofErr w:type="spellStart"/>
      <w:r>
        <w:rPr>
          <w:rFonts w:ascii="Times" w:eastAsia="Times New Roman" w:hAnsi="Times"/>
        </w:rPr>
        <w:t>sosyo</w:t>
      </w:r>
      <w:proofErr w:type="spellEnd"/>
      <w:r>
        <w:rPr>
          <w:rFonts w:ascii="Times" w:eastAsia="Times New Roman" w:hAnsi="Times"/>
        </w:rPr>
        <w:t>-ekonomik bilgiler</w:t>
      </w:r>
    </w:p>
    <w:p w14:paraId="18CC8B92" w14:textId="77777777" w:rsidR="00F168D9" w:rsidRDefault="004722BB">
      <w:pPr>
        <w:pStyle w:val="NormalWeb"/>
        <w:jc w:val="both"/>
        <w:rPr>
          <w:rFonts w:eastAsia="Times New Roman"/>
        </w:rPr>
      </w:pPr>
      <w:r>
        <w:rPr>
          <w:rFonts w:eastAsia="Times New Roman"/>
        </w:rPr>
        <w:t>Yukarıda 6. sırada belirtilen adli sicil kaydı bilgisi KVKK madde 6 ger</w:t>
      </w:r>
      <w:r>
        <w:rPr>
          <w:rFonts w:eastAsia="Times New Roman"/>
        </w:rPr>
        <w:t xml:space="preserve">eğince açık rıza varlığı halinde işlenecektir. </w:t>
      </w:r>
    </w:p>
    <w:p w14:paraId="7A131456" w14:textId="77777777" w:rsidR="00F168D9" w:rsidRDefault="004722BB">
      <w:pPr>
        <w:pStyle w:val="NormalWeb"/>
        <w:jc w:val="both"/>
        <w:rPr>
          <w:rFonts w:eastAsia="Times New Roman"/>
        </w:rPr>
      </w:pPr>
      <w:r>
        <w:rPr>
          <w:rFonts w:eastAsia="Times New Roman"/>
        </w:rPr>
        <w:t xml:space="preserve">Burs başvurusunun olumsuz sonuçlanması halinde kişisel verileriniz karar tarihinden itibaren 30 gün içerisinde imha edilecektir. </w:t>
      </w:r>
    </w:p>
    <w:p w14:paraId="49001F34" w14:textId="77777777" w:rsidR="00F168D9" w:rsidRDefault="004722BB">
      <w:pPr>
        <w:spacing w:before="100" w:beforeAutospacing="1" w:after="100" w:afterAutospacing="1" w:line="240" w:lineRule="auto"/>
        <w:jc w:val="both"/>
        <w:rPr>
          <w:rFonts w:ascii="Times" w:eastAsia="Times New Roman" w:hAnsi="Times"/>
          <w:b/>
          <w:bCs/>
          <w:color w:val="000000" w:themeColor="text1"/>
          <w:u w:val="single"/>
        </w:rPr>
      </w:pPr>
      <w:r>
        <w:rPr>
          <w:rFonts w:ascii="Times" w:eastAsia="Times New Roman" w:hAnsi="Times"/>
          <w:b/>
          <w:bCs/>
          <w:color w:val="000000" w:themeColor="text1"/>
        </w:rPr>
        <w:lastRenderedPageBreak/>
        <w:t>4. Kişisel Verilerin Aktarılması</w:t>
      </w:r>
    </w:p>
    <w:p w14:paraId="24B9E063" w14:textId="77777777" w:rsidR="00F168D9" w:rsidRDefault="004722BB">
      <w:pPr>
        <w:pStyle w:val="NormalWeb"/>
        <w:jc w:val="both"/>
        <w:rPr>
          <w:rFonts w:ascii="Times" w:hAnsi="Times"/>
        </w:rPr>
      </w:pPr>
      <w:r>
        <w:rPr>
          <w:rFonts w:ascii="Times" w:hAnsi="Times"/>
        </w:rPr>
        <w:t xml:space="preserve">Dernek tarafından yukarıda sayılan amaçlar doğrultusunda işlenen kişisel verileriniz; burs imkanı sağlayan özel veya tüzel kişilere; kanunen yetkili kamu kurum ve kuruluşlarına; Derneğin iş birliği yaptığı vakıf, dernek ve eğitim kurumlarına KVKK madde 8. </w:t>
      </w:r>
      <w:r>
        <w:rPr>
          <w:rFonts w:ascii="Times" w:hAnsi="Times"/>
        </w:rPr>
        <w:t xml:space="preserve">çerçevesinde aktarılabilecektir. </w:t>
      </w:r>
    </w:p>
    <w:p w14:paraId="09E20F48" w14:textId="77777777" w:rsidR="00F168D9" w:rsidRDefault="004722BB">
      <w:pPr>
        <w:jc w:val="both"/>
        <w:rPr>
          <w:rFonts w:ascii="Times" w:hAnsi="Times"/>
        </w:rPr>
      </w:pPr>
      <w:r>
        <w:rPr>
          <w:rFonts w:ascii="Times" w:hAnsi="Times"/>
        </w:rPr>
        <w:t>Dernek tarafından yukarıda sayılan amaçlar doğrultusunda işlenen kişisel verilerinizin KVKK madde 8 kapsamında aktarımı esnasında yurt dışında yer alan servis sağlayıcılarının kullanılmak zorunda kalması halinde yurt dışın</w:t>
      </w:r>
      <w:r>
        <w:rPr>
          <w:rFonts w:ascii="Times" w:hAnsi="Times"/>
        </w:rPr>
        <w:t xml:space="preserve">a veri aktarımı meydana gelecektir. Burs verme faaliyetinin gerçekleştirilmesi için önem arz eden veri işleme faaliyetinin yurt dışında yer alan servis sağlayıcılarının kullanılması ile veri aktarımı hali KVKK madde 9’a uygun olarak gerçekleşecektir. </w:t>
      </w:r>
    </w:p>
    <w:p w14:paraId="4071046A" w14:textId="77777777" w:rsidR="00F168D9" w:rsidRDefault="004722BB">
      <w:pPr>
        <w:pStyle w:val="Heading3"/>
        <w:rPr>
          <w:rFonts w:ascii="Times" w:eastAsia="Times New Roman" w:hAnsi="Times"/>
          <w:b/>
          <w:bCs/>
          <w:color w:val="000000" w:themeColor="text1"/>
          <w:sz w:val="24"/>
          <w:szCs w:val="24"/>
        </w:rPr>
      </w:pPr>
      <w:r>
        <w:rPr>
          <w:rFonts w:ascii="Times" w:eastAsia="Times New Roman" w:hAnsi="Times"/>
          <w:b/>
          <w:bCs/>
          <w:color w:val="000000" w:themeColor="text1"/>
          <w:sz w:val="24"/>
          <w:szCs w:val="24"/>
        </w:rPr>
        <w:t>5. K</w:t>
      </w:r>
      <w:r>
        <w:rPr>
          <w:rFonts w:ascii="Times" w:eastAsia="Times New Roman" w:hAnsi="Times"/>
          <w:b/>
          <w:bCs/>
          <w:color w:val="000000" w:themeColor="text1"/>
          <w:sz w:val="24"/>
          <w:szCs w:val="24"/>
        </w:rPr>
        <w:t xml:space="preserve">işisel Verilerin Toplanma Yöntemi </w:t>
      </w:r>
    </w:p>
    <w:p w14:paraId="4AC32662" w14:textId="77777777" w:rsidR="00F168D9" w:rsidRDefault="004722BB">
      <w:pPr>
        <w:pStyle w:val="NormalWeb"/>
        <w:jc w:val="both"/>
        <w:rPr>
          <w:rFonts w:ascii="Times" w:hAnsi="Times"/>
        </w:rPr>
      </w:pPr>
      <w:r>
        <w:rPr>
          <w:rFonts w:ascii="Times" w:hAnsi="Times"/>
        </w:rPr>
        <w:t>Kişisel verileriniz; burs başvuru formu, e-posta, fiziksel evrak, online başvuru sistemi yolu ile sizlerin verdiği bilgiler kapsamında veya Dernek tarafından düzenlenen etkinlikler aracılığıyla toplanmaktadır.</w:t>
      </w:r>
    </w:p>
    <w:p w14:paraId="3BA44934" w14:textId="77777777" w:rsidR="00F168D9" w:rsidRDefault="004722BB">
      <w:pPr>
        <w:pStyle w:val="Heading3"/>
        <w:jc w:val="both"/>
        <w:rPr>
          <w:rFonts w:ascii="Times" w:eastAsia="Times New Roman" w:hAnsi="Times"/>
          <w:b/>
          <w:bCs/>
          <w:color w:val="000000" w:themeColor="text1"/>
          <w:sz w:val="24"/>
          <w:szCs w:val="24"/>
        </w:rPr>
      </w:pPr>
      <w:r>
        <w:rPr>
          <w:rFonts w:ascii="Times" w:eastAsia="Times New Roman" w:hAnsi="Times"/>
          <w:b/>
          <w:bCs/>
          <w:color w:val="000000" w:themeColor="text1"/>
          <w:sz w:val="24"/>
          <w:szCs w:val="24"/>
        </w:rPr>
        <w:t xml:space="preserve">6. Kişisel </w:t>
      </w:r>
      <w:r>
        <w:rPr>
          <w:rFonts w:ascii="Times" w:eastAsia="Times New Roman" w:hAnsi="Times"/>
          <w:b/>
          <w:bCs/>
          <w:color w:val="000000" w:themeColor="text1"/>
          <w:sz w:val="24"/>
          <w:szCs w:val="24"/>
        </w:rPr>
        <w:t>Verileri Saklama Süresi</w:t>
      </w:r>
    </w:p>
    <w:p w14:paraId="2899344C" w14:textId="77777777" w:rsidR="00F168D9" w:rsidRDefault="004722BB">
      <w:pPr>
        <w:pStyle w:val="NormalWeb"/>
        <w:jc w:val="both"/>
        <w:rPr>
          <w:rFonts w:ascii="Times" w:hAnsi="Times"/>
        </w:rPr>
      </w:pPr>
      <w:r>
        <w:rPr>
          <w:rFonts w:ascii="Times" w:hAnsi="Times"/>
        </w:rPr>
        <w:t>Kişisel veriler, burs alım süresi boyunca ve bu süre sona erdikten sonra Dernekler Yönetmeliği madde 39’da öngörüldüğü üzere özel kanunlarda belirtilen süreler saklı kalmak üzere 5 yıl için saklanır.  Süre sonunda veriler güvenli bi</w:t>
      </w:r>
      <w:r>
        <w:rPr>
          <w:rFonts w:ascii="Times" w:hAnsi="Times"/>
        </w:rPr>
        <w:t>r şekilde silinir, anonim hale getirilir veya imha edilir.</w:t>
      </w:r>
    </w:p>
    <w:p w14:paraId="18780A60" w14:textId="77777777" w:rsidR="00F168D9" w:rsidRDefault="004722BB">
      <w:pPr>
        <w:pStyle w:val="Heading3"/>
        <w:rPr>
          <w:rFonts w:ascii="Times" w:eastAsia="Times New Roman" w:hAnsi="Times"/>
          <w:b/>
          <w:bCs/>
          <w:color w:val="000000" w:themeColor="text1"/>
          <w:sz w:val="24"/>
          <w:szCs w:val="24"/>
        </w:rPr>
      </w:pPr>
      <w:r>
        <w:rPr>
          <w:rFonts w:ascii="Times" w:eastAsia="Times New Roman" w:hAnsi="Times"/>
          <w:b/>
          <w:bCs/>
          <w:color w:val="000000" w:themeColor="text1"/>
          <w:sz w:val="24"/>
          <w:szCs w:val="24"/>
        </w:rPr>
        <w:t>7. İlgili Kişinin Hakları</w:t>
      </w:r>
    </w:p>
    <w:p w14:paraId="5032B248" w14:textId="77777777" w:rsidR="00F168D9" w:rsidRDefault="004722BB">
      <w:pPr>
        <w:pStyle w:val="NormalWeb"/>
        <w:jc w:val="both"/>
        <w:rPr>
          <w:rFonts w:ascii="Times" w:hAnsi="Times"/>
        </w:rPr>
      </w:pPr>
      <w:r>
        <w:rPr>
          <w:rFonts w:ascii="Times" w:hAnsi="Times"/>
        </w:rPr>
        <w:t>KVKK madde 11uyarınca, Dernek tarafından işlenen kişisel verilerinizle ilgili olarak haklarınız şunlardır:</w:t>
      </w:r>
    </w:p>
    <w:p w14:paraId="43EE50D8" w14:textId="77777777" w:rsidR="00F168D9" w:rsidRDefault="004722BB">
      <w:pPr>
        <w:numPr>
          <w:ilvl w:val="0"/>
          <w:numId w:val="3"/>
        </w:numPr>
        <w:spacing w:before="100" w:beforeAutospacing="1" w:after="100" w:afterAutospacing="1" w:line="240" w:lineRule="auto"/>
        <w:jc w:val="both"/>
        <w:rPr>
          <w:rFonts w:ascii="Times" w:eastAsia="Times New Roman" w:hAnsi="Times"/>
        </w:rPr>
      </w:pPr>
      <w:r>
        <w:rPr>
          <w:rFonts w:ascii="Times" w:eastAsia="Times New Roman" w:hAnsi="Times"/>
        </w:rPr>
        <w:t>Kişisel verilerinizin işlenip işlenmediğini öğrenme,</w:t>
      </w:r>
    </w:p>
    <w:p w14:paraId="28A03C65" w14:textId="77777777" w:rsidR="00F168D9" w:rsidRDefault="004722BB">
      <w:pPr>
        <w:numPr>
          <w:ilvl w:val="0"/>
          <w:numId w:val="3"/>
        </w:numPr>
        <w:spacing w:before="100" w:beforeAutospacing="1" w:after="100" w:afterAutospacing="1" w:line="240" w:lineRule="auto"/>
        <w:jc w:val="both"/>
        <w:rPr>
          <w:rFonts w:ascii="Times" w:eastAsia="Times New Roman" w:hAnsi="Times"/>
        </w:rPr>
      </w:pPr>
      <w:r>
        <w:rPr>
          <w:rFonts w:ascii="Times" w:eastAsia="Times New Roman" w:hAnsi="Times"/>
        </w:rPr>
        <w:t xml:space="preserve">İşlenmişse </w:t>
      </w:r>
      <w:r>
        <w:rPr>
          <w:rFonts w:ascii="Times" w:eastAsia="Times New Roman" w:hAnsi="Times"/>
        </w:rPr>
        <w:t>buna ilişkin bilgi talep etme,</w:t>
      </w:r>
    </w:p>
    <w:p w14:paraId="2639C4F0" w14:textId="77777777" w:rsidR="00F168D9" w:rsidRDefault="004722BB">
      <w:pPr>
        <w:numPr>
          <w:ilvl w:val="0"/>
          <w:numId w:val="3"/>
        </w:numPr>
        <w:spacing w:before="100" w:beforeAutospacing="1" w:after="100" w:afterAutospacing="1" w:line="240" w:lineRule="auto"/>
        <w:jc w:val="both"/>
        <w:rPr>
          <w:rFonts w:ascii="Times" w:eastAsia="Times New Roman" w:hAnsi="Times"/>
        </w:rPr>
      </w:pPr>
      <w:r>
        <w:rPr>
          <w:rFonts w:ascii="Times" w:eastAsia="Times New Roman" w:hAnsi="Times"/>
        </w:rPr>
        <w:t>İşlenme amacını ve amaca uygun kullanılıp kullanılmadığını öğrenme,</w:t>
      </w:r>
    </w:p>
    <w:p w14:paraId="1144E14A" w14:textId="77777777" w:rsidR="00F168D9" w:rsidRDefault="004722BB">
      <w:pPr>
        <w:numPr>
          <w:ilvl w:val="0"/>
          <w:numId w:val="3"/>
        </w:numPr>
        <w:spacing w:before="100" w:beforeAutospacing="1" w:after="100" w:afterAutospacing="1" w:line="240" w:lineRule="auto"/>
        <w:jc w:val="both"/>
        <w:rPr>
          <w:rFonts w:ascii="Times" w:eastAsia="Times New Roman" w:hAnsi="Times"/>
        </w:rPr>
      </w:pPr>
      <w:r>
        <w:rPr>
          <w:rFonts w:ascii="Times" w:eastAsia="Times New Roman" w:hAnsi="Times"/>
        </w:rPr>
        <w:t>Yurt içinde veya yurt dışında aktarıldığı üçüncü kişileri bilme,</w:t>
      </w:r>
    </w:p>
    <w:p w14:paraId="1A838CE8" w14:textId="77777777" w:rsidR="00F168D9" w:rsidRDefault="004722BB">
      <w:pPr>
        <w:numPr>
          <w:ilvl w:val="0"/>
          <w:numId w:val="3"/>
        </w:numPr>
        <w:spacing w:before="100" w:beforeAutospacing="1" w:after="100" w:afterAutospacing="1" w:line="240" w:lineRule="auto"/>
        <w:jc w:val="both"/>
        <w:rPr>
          <w:rFonts w:ascii="Times" w:eastAsia="Times New Roman" w:hAnsi="Times"/>
        </w:rPr>
      </w:pPr>
      <w:r>
        <w:rPr>
          <w:rFonts w:ascii="Times" w:eastAsia="Times New Roman" w:hAnsi="Times"/>
        </w:rPr>
        <w:t>Eksik veya yanlış işlenmişse düzeltilmesini isteme,</w:t>
      </w:r>
    </w:p>
    <w:p w14:paraId="43C15C86" w14:textId="77777777" w:rsidR="00F168D9" w:rsidRDefault="004722BB">
      <w:pPr>
        <w:numPr>
          <w:ilvl w:val="0"/>
          <w:numId w:val="3"/>
        </w:numPr>
        <w:spacing w:before="100" w:beforeAutospacing="1" w:after="100" w:afterAutospacing="1" w:line="240" w:lineRule="auto"/>
        <w:jc w:val="both"/>
        <w:rPr>
          <w:rFonts w:ascii="Times" w:eastAsia="Times New Roman" w:hAnsi="Times"/>
        </w:rPr>
      </w:pPr>
      <w:proofErr w:type="spellStart"/>
      <w:r>
        <w:rPr>
          <w:rFonts w:ascii="Times" w:eastAsia="Times New Roman" w:hAnsi="Times"/>
        </w:rPr>
        <w:t>KVKK’nın</w:t>
      </w:r>
      <w:proofErr w:type="spellEnd"/>
      <w:r>
        <w:rPr>
          <w:rFonts w:ascii="Times" w:eastAsia="Times New Roman" w:hAnsi="Times"/>
        </w:rPr>
        <w:t xml:space="preserve"> öngördüğü şartlar çerçevesinde </w:t>
      </w:r>
      <w:r>
        <w:rPr>
          <w:rFonts w:ascii="Times" w:eastAsia="Times New Roman" w:hAnsi="Times"/>
        </w:rPr>
        <w:t>silinmesini veya yok edilmesini talep etme,</w:t>
      </w:r>
    </w:p>
    <w:p w14:paraId="6C075C04" w14:textId="77777777" w:rsidR="00F168D9" w:rsidRDefault="004722BB">
      <w:pPr>
        <w:numPr>
          <w:ilvl w:val="0"/>
          <w:numId w:val="3"/>
        </w:numPr>
        <w:spacing w:before="100" w:beforeAutospacing="1" w:after="100" w:afterAutospacing="1" w:line="240" w:lineRule="auto"/>
        <w:jc w:val="both"/>
        <w:rPr>
          <w:rFonts w:ascii="Times" w:eastAsia="Times New Roman" w:hAnsi="Times"/>
        </w:rPr>
      </w:pPr>
      <w:r>
        <w:rPr>
          <w:rFonts w:ascii="Times" w:eastAsia="Times New Roman" w:hAnsi="Times"/>
        </w:rPr>
        <w:t>Düzeltme, silme, yok etme işlemlerinin aktarıldığı üçüncü kişilere bildirilmesini isteme,</w:t>
      </w:r>
    </w:p>
    <w:p w14:paraId="7161EF66" w14:textId="77777777" w:rsidR="00F168D9" w:rsidRDefault="004722BB">
      <w:pPr>
        <w:numPr>
          <w:ilvl w:val="0"/>
          <w:numId w:val="3"/>
        </w:numPr>
        <w:spacing w:before="100" w:beforeAutospacing="1" w:after="100" w:afterAutospacing="1" w:line="240" w:lineRule="auto"/>
        <w:jc w:val="both"/>
        <w:rPr>
          <w:rFonts w:ascii="Times" w:eastAsia="Times New Roman" w:hAnsi="Times"/>
        </w:rPr>
      </w:pPr>
      <w:r>
        <w:rPr>
          <w:rFonts w:ascii="Times" w:eastAsia="Times New Roman" w:hAnsi="Times"/>
        </w:rPr>
        <w:t>İşlenen verilerin münhasıran otomatik sistemler vasıtasıyla analiz edilmesi suretiyle aleyhinize bir sonucun ortaya çıkmas</w:t>
      </w:r>
      <w:r>
        <w:rPr>
          <w:rFonts w:ascii="Times" w:eastAsia="Times New Roman" w:hAnsi="Times"/>
        </w:rPr>
        <w:t>ına itiraz etme,</w:t>
      </w:r>
    </w:p>
    <w:p w14:paraId="552A1643" w14:textId="77777777" w:rsidR="00F168D9" w:rsidRDefault="004722BB">
      <w:pPr>
        <w:numPr>
          <w:ilvl w:val="0"/>
          <w:numId w:val="3"/>
        </w:numPr>
        <w:spacing w:before="100" w:beforeAutospacing="1" w:after="100" w:afterAutospacing="1" w:line="240" w:lineRule="auto"/>
        <w:jc w:val="both"/>
        <w:rPr>
          <w:rFonts w:ascii="Times" w:eastAsia="Times New Roman" w:hAnsi="Times"/>
        </w:rPr>
      </w:pPr>
      <w:r>
        <w:rPr>
          <w:rFonts w:ascii="Times" w:eastAsia="Times New Roman" w:hAnsi="Times"/>
        </w:rPr>
        <w:t>Kişisel verilerin kanuna aykırı olarak işlenmesi sebebiyle zarara uğramanız hâlinde zararın giderilmesini talep etme.</w:t>
      </w:r>
    </w:p>
    <w:p w14:paraId="4AA4EC12" w14:textId="77777777" w:rsidR="00F168D9" w:rsidRDefault="004722BB">
      <w:pPr>
        <w:spacing w:before="100" w:beforeAutospacing="1" w:after="100" w:afterAutospacing="1" w:line="240" w:lineRule="auto"/>
        <w:jc w:val="both"/>
        <w:rPr>
          <w:rFonts w:ascii="Times" w:eastAsia="Times New Roman" w:hAnsi="Times"/>
        </w:rPr>
      </w:pPr>
      <w:r>
        <w:rPr>
          <w:rFonts w:ascii="Times" w:eastAsia="Times New Roman" w:hAnsi="Times"/>
        </w:rPr>
        <w:t>Yukarıda sıralanan haklarınıza yönelik başvurularınızı Dernek resmi adresine fiziki olarak ve elektronik posta adresine e</w:t>
      </w:r>
      <w:r>
        <w:rPr>
          <w:rFonts w:ascii="Times" w:eastAsia="Times New Roman" w:hAnsi="Times"/>
        </w:rPr>
        <w:t>lektronik posta aracılığı ile iletebilirsiniz. Talebinizin niteliğine göre başvurularınız en kısa sürede ve en geç 30 gün içinde ücretsiz olarak sonuçlandırılacaktır. İşlemin ayrıca bir maliyet gerektirmesi halinde Kişisel Verileri Koruma Kurulu tarafından</w:t>
      </w:r>
      <w:r>
        <w:rPr>
          <w:rFonts w:ascii="Times" w:eastAsia="Times New Roman" w:hAnsi="Times"/>
        </w:rPr>
        <w:t xml:space="preserve"> belirlenecek tarifeye göre tarafınızdan ücret talep edilebilecektir. </w:t>
      </w:r>
    </w:p>
    <w:p w14:paraId="34013F50" w14:textId="77777777" w:rsidR="004722BB" w:rsidRDefault="004722BB">
      <w:pPr>
        <w:pStyle w:val="NormalWeb"/>
        <w:jc w:val="both"/>
        <w:rPr>
          <w:rFonts w:ascii="Times" w:hAnsi="Times"/>
        </w:rPr>
      </w:pPr>
    </w:p>
    <w:p w14:paraId="2EE6B28F" w14:textId="77777777" w:rsidR="00F168D9" w:rsidRDefault="004722BB">
      <w:pPr>
        <w:pStyle w:val="NormalWeb"/>
        <w:jc w:val="both"/>
        <w:rPr>
          <w:rFonts w:ascii="Times" w:hAnsi="Times"/>
        </w:rPr>
      </w:pPr>
      <w:bookmarkStart w:id="0" w:name="_GoBack"/>
      <w:bookmarkEnd w:id="0"/>
      <w:r>
        <w:rPr>
          <w:rFonts w:ascii="Times" w:hAnsi="Times"/>
        </w:rPr>
        <w:lastRenderedPageBreak/>
        <w:t>Veri sorumlusu e-posta: tukd</w:t>
      </w:r>
      <w:r>
        <w:rPr>
          <w:rFonts w:ascii="Times" w:hAnsi="Times"/>
        </w:rPr>
        <w:t>antalya88</w:t>
      </w:r>
      <w:r>
        <w:rPr>
          <w:rFonts w:ascii="Times" w:hAnsi="Times"/>
        </w:rPr>
        <w:t>@</w:t>
      </w:r>
      <w:r>
        <w:rPr>
          <w:rFonts w:ascii="Times" w:hAnsi="Times"/>
        </w:rPr>
        <w:t>gmail.com</w:t>
      </w:r>
    </w:p>
    <w:p w14:paraId="635CF143" w14:textId="77777777" w:rsidR="00F168D9" w:rsidRDefault="004722BB">
      <w:pPr>
        <w:pStyle w:val="NormalWeb"/>
        <w:jc w:val="both"/>
      </w:pPr>
      <w:r>
        <w:t xml:space="preserve">Veri sorumlusu adres: </w:t>
      </w:r>
      <w:proofErr w:type="spellStart"/>
      <w:r>
        <w:rPr>
          <w:rFonts w:eastAsia="sans-serif"/>
          <w:color w:val="2C2C2C"/>
        </w:rPr>
        <w:t>Memurevleri</w:t>
      </w:r>
      <w:proofErr w:type="spellEnd"/>
      <w:r>
        <w:rPr>
          <w:rFonts w:eastAsia="sans-serif"/>
          <w:color w:val="2C2C2C"/>
        </w:rPr>
        <w:t xml:space="preserve"> Mah. Derya Caddesi, Anafartalar İş Merkezi, No:1, Kat:4, Daire 13 </w:t>
      </w:r>
      <w:proofErr w:type="spellStart"/>
      <w:r>
        <w:rPr>
          <w:rFonts w:eastAsia="sans-serif"/>
          <w:color w:val="2C2C2C"/>
        </w:rPr>
        <w:t>Muratpaşa</w:t>
      </w:r>
      <w:proofErr w:type="spellEnd"/>
      <w:r>
        <w:rPr>
          <w:rFonts w:eastAsia="sans-serif"/>
          <w:color w:val="2C2C2C"/>
        </w:rPr>
        <w:t xml:space="preserve"> / ANTALYA</w:t>
      </w:r>
    </w:p>
    <w:p w14:paraId="7FA084F5" w14:textId="77777777" w:rsidR="00F168D9" w:rsidRDefault="004722BB">
      <w:pPr>
        <w:pStyle w:val="NormalWeb"/>
        <w:jc w:val="both"/>
        <w:rPr>
          <w:rFonts w:ascii="Times" w:hAnsi="Times"/>
          <w:b/>
          <w:bCs/>
        </w:rPr>
      </w:pPr>
      <w:r>
        <w:rPr>
          <w:rFonts w:ascii="Times" w:hAnsi="Times"/>
          <w:b/>
          <w:bCs/>
        </w:rPr>
        <w:t>Aydınlatma Beyanı</w:t>
      </w:r>
    </w:p>
    <w:p w14:paraId="4C19A13E" w14:textId="77777777" w:rsidR="00F168D9" w:rsidRDefault="004722BB">
      <w:pPr>
        <w:spacing w:before="100" w:beforeAutospacing="1" w:after="100" w:afterAutospacing="1" w:line="240" w:lineRule="auto"/>
        <w:jc w:val="both"/>
        <w:rPr>
          <w:rFonts w:ascii="Times" w:eastAsia="Times New Roman" w:hAnsi="Times"/>
        </w:rPr>
      </w:pPr>
      <w:r>
        <w:rPr>
          <w:rFonts w:ascii="Times" w:eastAsia="Times New Roman" w:hAnsi="Times"/>
        </w:rPr>
        <w:t xml:space="preserve">İş bu 7 maddeden oluşan aydınlatma metnini okuduğumu ve haklarımla ilgili bilgilendirildiğimi beyan ederim. </w:t>
      </w:r>
    </w:p>
    <w:p w14:paraId="0E4B9348" w14:textId="77777777" w:rsidR="00F168D9" w:rsidRDefault="004722BB">
      <w:pPr>
        <w:spacing w:before="100" w:beforeAutospacing="1" w:after="100" w:afterAutospacing="1" w:line="240" w:lineRule="auto"/>
        <w:rPr>
          <w:rFonts w:ascii="Times" w:eastAsia="Times New Roman" w:hAnsi="Times"/>
        </w:rPr>
      </w:pPr>
      <w:r>
        <w:rPr>
          <w:rFonts w:ascii="Times" w:eastAsia="Times New Roman" w:hAnsi="Times"/>
        </w:rPr>
        <w:t xml:space="preserve">Ad </w:t>
      </w:r>
      <w:proofErr w:type="spellStart"/>
      <w:r>
        <w:rPr>
          <w:rFonts w:ascii="Times" w:eastAsia="Times New Roman" w:hAnsi="Times"/>
        </w:rPr>
        <w:t>Soyad</w:t>
      </w:r>
      <w:proofErr w:type="spellEnd"/>
      <w:r>
        <w:rPr>
          <w:rFonts w:ascii="Times" w:eastAsia="Times New Roman" w:hAnsi="Times"/>
        </w:rPr>
        <w:t>: ............................................</w:t>
      </w:r>
    </w:p>
    <w:p w14:paraId="045DD6C6" w14:textId="77777777" w:rsidR="00F168D9" w:rsidRDefault="004722BB">
      <w:pPr>
        <w:spacing w:before="100" w:beforeAutospacing="1" w:after="100" w:afterAutospacing="1" w:line="240" w:lineRule="auto"/>
        <w:rPr>
          <w:rFonts w:ascii="Times" w:eastAsia="Times New Roman" w:hAnsi="Times"/>
        </w:rPr>
      </w:pPr>
      <w:r>
        <w:rPr>
          <w:rFonts w:ascii="Times" w:eastAsia="Times New Roman" w:hAnsi="Times"/>
        </w:rPr>
        <w:t>T.C. Kimlik No: ........................................</w:t>
      </w:r>
    </w:p>
    <w:p w14:paraId="1F052473" w14:textId="77777777" w:rsidR="00F168D9" w:rsidRDefault="004722BB">
      <w:pPr>
        <w:spacing w:before="100" w:beforeAutospacing="1" w:after="100" w:afterAutospacing="1" w:line="240" w:lineRule="auto"/>
        <w:rPr>
          <w:rFonts w:ascii="Times" w:eastAsia="Times New Roman" w:hAnsi="Times"/>
        </w:rPr>
      </w:pPr>
      <w:r>
        <w:rPr>
          <w:rFonts w:ascii="Times" w:eastAsia="Times New Roman" w:hAnsi="Times"/>
        </w:rPr>
        <w:t xml:space="preserve">İmza: </w:t>
      </w:r>
      <w:r>
        <w:rPr>
          <w:rFonts w:ascii="Times" w:eastAsia="Times New Roman" w:hAnsi="Times"/>
        </w:rPr>
        <w:t>........................................</w:t>
      </w:r>
      <w:r>
        <w:rPr>
          <w:rFonts w:ascii="Times" w:eastAsia="Times New Roman" w:hAnsi="Times"/>
        </w:rPr>
        <w:t xml:space="preserve">                                      </w:t>
      </w:r>
      <w:r>
        <w:rPr>
          <w:rFonts w:ascii="Times" w:eastAsia="Times New Roman" w:hAnsi="Times"/>
        </w:rPr>
        <w:t>Tarih: ........................................</w:t>
      </w:r>
    </w:p>
    <w:p w14:paraId="2354244C" w14:textId="77777777" w:rsidR="00F168D9" w:rsidRDefault="004722BB">
      <w:pPr>
        <w:spacing w:before="100" w:beforeAutospacing="1" w:after="100" w:afterAutospacing="1" w:line="240" w:lineRule="auto"/>
        <w:rPr>
          <w:rFonts w:ascii="Times" w:eastAsia="Times New Roman" w:hAnsi="Times"/>
          <w:b/>
          <w:bCs/>
        </w:rPr>
      </w:pPr>
      <w:r>
        <w:rPr>
          <w:rFonts w:ascii="Times" w:eastAsia="Times New Roman" w:hAnsi="Times"/>
          <w:b/>
          <w:bCs/>
        </w:rPr>
        <w:t>Rıza Beyanı</w:t>
      </w:r>
    </w:p>
    <w:p w14:paraId="6E014D40" w14:textId="77777777" w:rsidR="00F168D9" w:rsidRDefault="004722BB">
      <w:pPr>
        <w:spacing w:before="100" w:beforeAutospacing="1" w:after="100" w:afterAutospacing="1" w:line="240" w:lineRule="auto"/>
        <w:jc w:val="both"/>
        <w:rPr>
          <w:rFonts w:ascii="Times" w:eastAsia="Times New Roman" w:hAnsi="Times"/>
        </w:rPr>
      </w:pPr>
      <w:r>
        <w:rPr>
          <w:rFonts w:ascii="Times" w:eastAsia="Times New Roman" w:hAnsi="Times"/>
        </w:rPr>
        <w:t xml:space="preserve">Burs başvurusunda sağladığım </w:t>
      </w:r>
      <w:r>
        <w:rPr>
          <w:rFonts w:ascii="Times" w:eastAsia="Times New Roman" w:hAnsi="Times"/>
          <w:b/>
          <w:bCs/>
        </w:rPr>
        <w:t>adli sicil kaydı bilgisinin</w:t>
      </w:r>
      <w:r>
        <w:rPr>
          <w:rFonts w:ascii="Times" w:eastAsia="Times New Roman" w:hAnsi="Times"/>
        </w:rPr>
        <w:t xml:space="preserve"> burs başvurusu değerlendirilmesi ile başvurunun olumlu sonuçl</w:t>
      </w:r>
      <w:r>
        <w:rPr>
          <w:rFonts w:ascii="Times" w:eastAsia="Times New Roman" w:hAnsi="Times"/>
        </w:rPr>
        <w:t xml:space="preserve">anması hallerinde Dernek tarafından işlenmesine rıza veriyorum.  </w:t>
      </w:r>
    </w:p>
    <w:p w14:paraId="42FD81B1" w14:textId="77777777" w:rsidR="00F168D9" w:rsidRDefault="004722BB">
      <w:pPr>
        <w:spacing w:before="100" w:beforeAutospacing="1" w:after="100" w:afterAutospacing="1" w:line="240" w:lineRule="auto"/>
        <w:rPr>
          <w:rFonts w:ascii="Times" w:eastAsia="Times New Roman" w:hAnsi="Times"/>
        </w:rPr>
      </w:pPr>
      <w:r>
        <w:rPr>
          <w:rFonts w:ascii="Times" w:eastAsia="Times New Roman" w:hAnsi="Times"/>
        </w:rPr>
        <w:t xml:space="preserve">Ad </w:t>
      </w:r>
      <w:proofErr w:type="spellStart"/>
      <w:r>
        <w:rPr>
          <w:rFonts w:ascii="Times" w:eastAsia="Times New Roman" w:hAnsi="Times"/>
        </w:rPr>
        <w:t>Soyad</w:t>
      </w:r>
      <w:proofErr w:type="spellEnd"/>
      <w:r>
        <w:rPr>
          <w:rFonts w:ascii="Times" w:eastAsia="Times New Roman" w:hAnsi="Times"/>
        </w:rPr>
        <w:t>: ............................................</w:t>
      </w:r>
    </w:p>
    <w:p w14:paraId="12653D71" w14:textId="77777777" w:rsidR="00F168D9" w:rsidRDefault="004722BB">
      <w:pPr>
        <w:spacing w:before="100" w:beforeAutospacing="1" w:after="100" w:afterAutospacing="1" w:line="240" w:lineRule="auto"/>
        <w:rPr>
          <w:rFonts w:ascii="Times" w:eastAsia="Times New Roman" w:hAnsi="Times"/>
        </w:rPr>
      </w:pPr>
      <w:r>
        <w:rPr>
          <w:rFonts w:ascii="Times" w:eastAsia="Times New Roman" w:hAnsi="Times"/>
        </w:rPr>
        <w:t>T.C. Kimlik No: ........................................</w:t>
      </w:r>
    </w:p>
    <w:p w14:paraId="50F2DF3B" w14:textId="77777777" w:rsidR="00F168D9" w:rsidRDefault="004722BB">
      <w:pPr>
        <w:spacing w:before="100" w:beforeAutospacing="1" w:after="100" w:afterAutospacing="1" w:line="240" w:lineRule="auto"/>
        <w:rPr>
          <w:rFonts w:ascii="Times" w:eastAsia="Times New Roman" w:hAnsi="Times"/>
        </w:rPr>
      </w:pPr>
      <w:r>
        <w:rPr>
          <w:rFonts w:ascii="Times" w:eastAsia="Times New Roman" w:hAnsi="Times"/>
        </w:rPr>
        <w:t>İmza: ........................................</w:t>
      </w:r>
    </w:p>
    <w:p w14:paraId="106AC9B5" w14:textId="77777777" w:rsidR="00F168D9" w:rsidRDefault="004722BB">
      <w:pPr>
        <w:spacing w:before="100" w:beforeAutospacing="1" w:after="100" w:afterAutospacing="1" w:line="240" w:lineRule="auto"/>
        <w:rPr>
          <w:rFonts w:ascii="Times" w:eastAsia="Times New Roman" w:hAnsi="Times"/>
        </w:rPr>
      </w:pPr>
      <w:r>
        <w:rPr>
          <w:rFonts w:ascii="Times" w:eastAsia="Times New Roman" w:hAnsi="Times"/>
        </w:rPr>
        <w:t>Tarih: ........................</w:t>
      </w:r>
      <w:r>
        <w:rPr>
          <w:rFonts w:ascii="Times" w:eastAsia="Times New Roman" w:hAnsi="Times"/>
        </w:rPr>
        <w:t>................</w:t>
      </w:r>
    </w:p>
    <w:p w14:paraId="6BC8CE1D" w14:textId="77777777" w:rsidR="00F168D9" w:rsidRDefault="004722BB">
      <w:pPr>
        <w:spacing w:after="0" w:line="240" w:lineRule="auto"/>
        <w:rPr>
          <w:rFonts w:ascii="Times" w:eastAsia="Times New Roman" w:hAnsi="Times"/>
          <w:b/>
          <w:bCs/>
        </w:rPr>
      </w:pPr>
      <w:r>
        <w:rPr>
          <w:rFonts w:ascii="Times" w:eastAsia="Times New Roman" w:hAnsi="Times"/>
          <w:b/>
          <w:bCs/>
        </w:rPr>
        <w:t>Rıza Beyanı</w:t>
      </w:r>
    </w:p>
    <w:p w14:paraId="11981291" w14:textId="77777777" w:rsidR="00F168D9" w:rsidRDefault="00F168D9">
      <w:pPr>
        <w:spacing w:after="0" w:line="240" w:lineRule="auto"/>
        <w:jc w:val="both"/>
        <w:rPr>
          <w:rFonts w:ascii="Times" w:eastAsia="Times New Roman" w:hAnsi="Times"/>
        </w:rPr>
      </w:pPr>
    </w:p>
    <w:p w14:paraId="120D0B09" w14:textId="77777777" w:rsidR="00F168D9" w:rsidRDefault="004722BB">
      <w:pPr>
        <w:spacing w:after="0" w:line="240" w:lineRule="auto"/>
        <w:jc w:val="both"/>
        <w:rPr>
          <w:rFonts w:ascii="Times" w:eastAsia="Times New Roman" w:hAnsi="Times"/>
        </w:rPr>
      </w:pPr>
      <w:r>
        <w:rPr>
          <w:rFonts w:ascii="Times" w:eastAsia="Times New Roman" w:hAnsi="Times"/>
        </w:rPr>
        <w:t xml:space="preserve">Dernek ile iletişim sağlanabilmesi amacıyla diğer </w:t>
      </w:r>
      <w:proofErr w:type="spellStart"/>
      <w:r>
        <w:rPr>
          <w:rFonts w:ascii="Times" w:eastAsia="Times New Roman" w:hAnsi="Times"/>
        </w:rPr>
        <w:t>bursiyer</w:t>
      </w:r>
      <w:proofErr w:type="spellEnd"/>
      <w:r>
        <w:rPr>
          <w:rFonts w:ascii="Times" w:eastAsia="Times New Roman" w:hAnsi="Times"/>
        </w:rPr>
        <w:t xml:space="preserve"> ve dernek üyelerini içeren </w:t>
      </w:r>
      <w:proofErr w:type="spellStart"/>
      <w:r>
        <w:rPr>
          <w:rFonts w:ascii="Times" w:eastAsia="Times New Roman" w:hAnsi="Times"/>
          <w:b/>
          <w:bCs/>
        </w:rPr>
        <w:t>Whatsapp</w:t>
      </w:r>
      <w:proofErr w:type="spellEnd"/>
      <w:r>
        <w:rPr>
          <w:rFonts w:ascii="Times" w:eastAsia="Times New Roman" w:hAnsi="Times"/>
          <w:b/>
          <w:bCs/>
        </w:rPr>
        <w:t xml:space="preserve"> ve mail gruplarına</w:t>
      </w:r>
      <w:r>
        <w:rPr>
          <w:rFonts w:ascii="Times" w:eastAsia="Times New Roman" w:hAnsi="Times"/>
        </w:rPr>
        <w:t xml:space="preserve"> eklenmeye rıza veriyorum. </w:t>
      </w:r>
      <w:proofErr w:type="spellStart"/>
      <w:r>
        <w:rPr>
          <w:rFonts w:ascii="Times" w:eastAsia="Times New Roman" w:hAnsi="Times"/>
        </w:rPr>
        <w:t>Whatsapp</w:t>
      </w:r>
      <w:proofErr w:type="spellEnd"/>
      <w:r>
        <w:rPr>
          <w:rFonts w:ascii="Times" w:eastAsia="Times New Roman" w:hAnsi="Times"/>
        </w:rPr>
        <w:t xml:space="preserve"> gruplarında uygulamaya kendi sağladığım; ad, </w:t>
      </w:r>
      <w:proofErr w:type="spellStart"/>
      <w:r>
        <w:rPr>
          <w:rFonts w:ascii="Times" w:eastAsia="Times New Roman" w:hAnsi="Times"/>
        </w:rPr>
        <w:t>soyad</w:t>
      </w:r>
      <w:proofErr w:type="spellEnd"/>
      <w:r>
        <w:rPr>
          <w:rFonts w:ascii="Times" w:eastAsia="Times New Roman" w:hAnsi="Times"/>
        </w:rPr>
        <w:t>, telefon numarası ve profi</w:t>
      </w:r>
      <w:r>
        <w:rPr>
          <w:rFonts w:ascii="Times" w:eastAsia="Times New Roman" w:hAnsi="Times"/>
        </w:rPr>
        <w:t xml:space="preserve">l fotoğrafı bilgimin </w:t>
      </w:r>
      <w:proofErr w:type="spellStart"/>
      <w:r>
        <w:rPr>
          <w:rFonts w:ascii="Times" w:eastAsia="Times New Roman" w:hAnsi="Times"/>
        </w:rPr>
        <w:t>Whatsapp</w:t>
      </w:r>
      <w:proofErr w:type="spellEnd"/>
      <w:r>
        <w:rPr>
          <w:rFonts w:ascii="Times" w:eastAsia="Times New Roman" w:hAnsi="Times"/>
        </w:rPr>
        <w:t xml:space="preserve"> grubunun diğer üyeleri tarafından görülebileceği hakkında bilgilendirildim. Mail gruplarında mail adresimin diğer grup üyeleri tarafından görülebileceği hakkında bilgilendirildim. </w:t>
      </w:r>
    </w:p>
    <w:p w14:paraId="196D2141" w14:textId="77777777" w:rsidR="00F168D9" w:rsidRDefault="00F168D9">
      <w:pPr>
        <w:spacing w:after="0" w:line="240" w:lineRule="auto"/>
        <w:rPr>
          <w:rFonts w:ascii="Times" w:eastAsia="Times New Roman" w:hAnsi="Times"/>
        </w:rPr>
      </w:pPr>
    </w:p>
    <w:p w14:paraId="0AA16AF2" w14:textId="77777777" w:rsidR="00F168D9" w:rsidRDefault="004722BB">
      <w:pPr>
        <w:spacing w:after="0" w:line="240" w:lineRule="auto"/>
        <w:rPr>
          <w:rFonts w:ascii="Times" w:eastAsia="Times New Roman" w:hAnsi="Times"/>
        </w:rPr>
      </w:pPr>
      <w:r>
        <w:rPr>
          <w:rFonts w:ascii="Times" w:eastAsia="Times New Roman" w:hAnsi="Times"/>
        </w:rPr>
        <w:t xml:space="preserve">Ad </w:t>
      </w:r>
      <w:proofErr w:type="spellStart"/>
      <w:r>
        <w:rPr>
          <w:rFonts w:ascii="Times" w:eastAsia="Times New Roman" w:hAnsi="Times"/>
        </w:rPr>
        <w:t>Soyad</w:t>
      </w:r>
      <w:proofErr w:type="spellEnd"/>
      <w:r>
        <w:rPr>
          <w:rFonts w:ascii="Times" w:eastAsia="Times New Roman" w:hAnsi="Times"/>
        </w:rPr>
        <w:t>: ..................................</w:t>
      </w:r>
      <w:r>
        <w:rPr>
          <w:rFonts w:ascii="Times" w:eastAsia="Times New Roman" w:hAnsi="Times"/>
        </w:rPr>
        <w:t>..........</w:t>
      </w:r>
    </w:p>
    <w:p w14:paraId="6D907F75" w14:textId="77777777" w:rsidR="00F168D9" w:rsidRDefault="00F168D9">
      <w:pPr>
        <w:spacing w:after="0" w:line="240" w:lineRule="auto"/>
        <w:rPr>
          <w:rFonts w:ascii="Times" w:eastAsia="Times New Roman" w:hAnsi="Times"/>
        </w:rPr>
      </w:pPr>
    </w:p>
    <w:p w14:paraId="5B769886" w14:textId="77777777" w:rsidR="00F168D9" w:rsidRDefault="004722BB">
      <w:pPr>
        <w:spacing w:after="0" w:line="240" w:lineRule="auto"/>
        <w:rPr>
          <w:rFonts w:ascii="Times" w:eastAsia="Times New Roman" w:hAnsi="Times"/>
        </w:rPr>
      </w:pPr>
      <w:r>
        <w:rPr>
          <w:rFonts w:ascii="Times" w:eastAsia="Times New Roman" w:hAnsi="Times"/>
        </w:rPr>
        <w:t>T.C. Kimlik No: ........................................</w:t>
      </w:r>
    </w:p>
    <w:p w14:paraId="6FC6319B" w14:textId="77777777" w:rsidR="00F168D9" w:rsidRDefault="00F168D9">
      <w:pPr>
        <w:spacing w:after="0" w:line="240" w:lineRule="auto"/>
        <w:rPr>
          <w:rFonts w:ascii="Times" w:eastAsia="Times New Roman" w:hAnsi="Times"/>
        </w:rPr>
      </w:pPr>
    </w:p>
    <w:p w14:paraId="2169FADA" w14:textId="77777777" w:rsidR="00F168D9" w:rsidRDefault="004722BB">
      <w:pPr>
        <w:spacing w:after="0" w:line="240" w:lineRule="auto"/>
        <w:rPr>
          <w:rFonts w:ascii="Times" w:eastAsia="Times New Roman" w:hAnsi="Times"/>
        </w:rPr>
      </w:pPr>
      <w:r>
        <w:rPr>
          <w:rFonts w:ascii="Times" w:eastAsia="Times New Roman" w:hAnsi="Times"/>
        </w:rPr>
        <w:t>İmza: ........................................</w:t>
      </w:r>
      <w:r>
        <w:rPr>
          <w:rFonts w:ascii="Times" w:eastAsia="Times New Roman" w:hAnsi="Times"/>
        </w:rPr>
        <w:tab/>
        <w:t xml:space="preserve">                              </w:t>
      </w:r>
      <w:r>
        <w:rPr>
          <w:rFonts w:ascii="Times" w:eastAsia="Times New Roman" w:hAnsi="Times"/>
        </w:rPr>
        <w:t>Tarih: ........................................</w:t>
      </w:r>
    </w:p>
    <w:sectPr w:rsidR="00F168D9">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5F749D" w14:textId="77777777" w:rsidR="00F168D9" w:rsidRDefault="004722BB">
      <w:pPr>
        <w:spacing w:line="240" w:lineRule="auto"/>
      </w:pPr>
      <w:r>
        <w:separator/>
      </w:r>
    </w:p>
  </w:endnote>
  <w:endnote w:type="continuationSeparator" w:id="0">
    <w:p w14:paraId="02863F33" w14:textId="77777777" w:rsidR="00F168D9" w:rsidRDefault="004722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charset w:val="86"/>
    <w:family w:val="auto"/>
    <w:pitch w:val="default"/>
    <w:sig w:usb0="00000203" w:usb1="288F0000" w:usb2="00000006" w:usb3="00000000" w:csb0="00040001" w:csb1="00000000"/>
  </w:font>
  <w:font w:name="Aptos">
    <w:altName w:val="Arial"/>
    <w:charset w:val="00"/>
    <w:family w:val="swiss"/>
    <w:pitch w:val="default"/>
    <w:sig w:usb0="00000000" w:usb1="00000000" w:usb2="00000000" w:usb3="00000000" w:csb0="0000019F" w:csb1="00000000"/>
  </w:font>
  <w:font w:name="等线">
    <w:altName w:val="Microsoft YaHei"/>
    <w:charset w:val="86"/>
    <w:family w:val="auto"/>
    <w:pitch w:val="default"/>
  </w:font>
  <w:font w:name="Aptos Display">
    <w:altName w:val="Arial"/>
    <w:charset w:val="00"/>
    <w:family w:val="swiss"/>
    <w:pitch w:val="default"/>
    <w:sig w:usb0="00000000" w:usb1="00000000" w:usb2="00000000" w:usb3="00000000" w:csb0="0000019F" w:csb1="00000000"/>
  </w:font>
  <w:font w:name="等线 Light">
    <w:altName w:val="Segoe Print"/>
    <w:charset w:val="00"/>
    <w:family w:val="auto"/>
    <w:pitch w:val="default"/>
  </w:font>
  <w:font w:name="Times">
    <w:altName w:val="Times Roman"/>
    <w:panose1 w:val="02000500000000000000"/>
    <w:charset w:val="4D"/>
    <w:family w:val="roman"/>
    <w:notTrueType/>
    <w:pitch w:val="variable"/>
    <w:sig w:usb0="00000003" w:usb1="00000000" w:usb2="00000000" w:usb3="00000000" w:csb0="00000001" w:csb1="00000000"/>
  </w:font>
  <w:font w:name="sans-serif">
    <w:altName w:val="Segoe Print"/>
    <w:charset w:val="00"/>
    <w:family w:val="auto"/>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468983055"/>
      <w:docPartObj>
        <w:docPartGallery w:val="AutoText"/>
      </w:docPartObj>
    </w:sdtPr>
    <w:sdtEndPr>
      <w:rPr>
        <w:rStyle w:val="PageNumber"/>
      </w:rPr>
    </w:sdtEndPr>
    <w:sdtContent>
      <w:p w14:paraId="0E041735" w14:textId="77777777" w:rsidR="00F168D9" w:rsidRDefault="004722BB">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FB0054" w14:textId="77777777" w:rsidR="00F168D9" w:rsidRDefault="00F168D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920861611"/>
      <w:docPartObj>
        <w:docPartGallery w:val="AutoText"/>
      </w:docPartObj>
    </w:sdtPr>
    <w:sdtEndPr>
      <w:rPr>
        <w:rStyle w:val="PageNumber"/>
      </w:rPr>
    </w:sdtEndPr>
    <w:sdtContent>
      <w:p w14:paraId="446CB4D3" w14:textId="77777777" w:rsidR="00F168D9" w:rsidRDefault="004722BB">
        <w:pPr>
          <w:pStyle w:val="Footer"/>
          <w:framePr w:wrap="auto"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961D3E1" w14:textId="77777777" w:rsidR="00F168D9" w:rsidRDefault="00F168D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C93444" w14:textId="77777777" w:rsidR="00F168D9" w:rsidRDefault="004722BB">
      <w:pPr>
        <w:spacing w:after="0"/>
      </w:pPr>
      <w:r>
        <w:separator/>
      </w:r>
    </w:p>
  </w:footnote>
  <w:footnote w:type="continuationSeparator" w:id="0">
    <w:p w14:paraId="57429AD2" w14:textId="77777777" w:rsidR="00F168D9" w:rsidRDefault="004722BB">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C5D3B"/>
    <w:multiLevelType w:val="multilevel"/>
    <w:tmpl w:val="0C5C5D3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nsid w:val="239365C8"/>
    <w:multiLevelType w:val="multilevel"/>
    <w:tmpl w:val="239365C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nsid w:val="6D594B8E"/>
    <w:multiLevelType w:val="multilevel"/>
    <w:tmpl w:val="6D594B8E"/>
    <w:lvl w:ilvl="0">
      <w:start w:val="1"/>
      <w:numFmt w:val="decimal"/>
      <w:lvlText w:val="%1."/>
      <w:lvlJc w:val="left"/>
      <w:pPr>
        <w:ind w:left="720" w:hanging="360"/>
      </w:pPr>
      <w:rPr>
        <w:rFont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CDF"/>
    <w:rsid w:val="000220FD"/>
    <w:rsid w:val="00031192"/>
    <w:rsid w:val="00057F1E"/>
    <w:rsid w:val="00080F62"/>
    <w:rsid w:val="00083B0C"/>
    <w:rsid w:val="00091D8C"/>
    <w:rsid w:val="00104E75"/>
    <w:rsid w:val="0016034A"/>
    <w:rsid w:val="00190F5A"/>
    <w:rsid w:val="00192EF0"/>
    <w:rsid w:val="001D476E"/>
    <w:rsid w:val="00200FFE"/>
    <w:rsid w:val="00205DAB"/>
    <w:rsid w:val="00236FA7"/>
    <w:rsid w:val="00292B25"/>
    <w:rsid w:val="002C361C"/>
    <w:rsid w:val="002E52E9"/>
    <w:rsid w:val="00301441"/>
    <w:rsid w:val="00306C82"/>
    <w:rsid w:val="00330F60"/>
    <w:rsid w:val="00345F6A"/>
    <w:rsid w:val="003823E4"/>
    <w:rsid w:val="003C3D17"/>
    <w:rsid w:val="003D0423"/>
    <w:rsid w:val="00461EC8"/>
    <w:rsid w:val="004722BB"/>
    <w:rsid w:val="004829F3"/>
    <w:rsid w:val="00500F60"/>
    <w:rsid w:val="006015DA"/>
    <w:rsid w:val="00612923"/>
    <w:rsid w:val="00631635"/>
    <w:rsid w:val="00692C97"/>
    <w:rsid w:val="00723107"/>
    <w:rsid w:val="007B7207"/>
    <w:rsid w:val="007E4864"/>
    <w:rsid w:val="00804D5D"/>
    <w:rsid w:val="008308DE"/>
    <w:rsid w:val="0083624D"/>
    <w:rsid w:val="00864E4F"/>
    <w:rsid w:val="00870E10"/>
    <w:rsid w:val="0088452C"/>
    <w:rsid w:val="00903066"/>
    <w:rsid w:val="0090723A"/>
    <w:rsid w:val="00933F7A"/>
    <w:rsid w:val="0094602E"/>
    <w:rsid w:val="009D08FF"/>
    <w:rsid w:val="009D58FA"/>
    <w:rsid w:val="009E4B02"/>
    <w:rsid w:val="00A37D90"/>
    <w:rsid w:val="00AB3690"/>
    <w:rsid w:val="00AC7F49"/>
    <w:rsid w:val="00B04CD8"/>
    <w:rsid w:val="00B45C91"/>
    <w:rsid w:val="00B53771"/>
    <w:rsid w:val="00BC5059"/>
    <w:rsid w:val="00BC593B"/>
    <w:rsid w:val="00C4526B"/>
    <w:rsid w:val="00CA799A"/>
    <w:rsid w:val="00D14AFF"/>
    <w:rsid w:val="00DE46F5"/>
    <w:rsid w:val="00DF1B0E"/>
    <w:rsid w:val="00E10620"/>
    <w:rsid w:val="00E21EE0"/>
    <w:rsid w:val="00E82BF3"/>
    <w:rsid w:val="00EA543F"/>
    <w:rsid w:val="00EB12CE"/>
    <w:rsid w:val="00ED30B1"/>
    <w:rsid w:val="00F168D9"/>
    <w:rsid w:val="00F2685C"/>
    <w:rsid w:val="00F60DA4"/>
    <w:rsid w:val="00F64E54"/>
    <w:rsid w:val="00F65B39"/>
    <w:rsid w:val="00FB1CDF"/>
    <w:rsid w:val="00FB46E6"/>
    <w:rsid w:val="00FB72F6"/>
    <w:rsid w:val="2BC15994"/>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6F4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lsdException w:name="caption" w:uiPriority="35" w:qFormat="1"/>
    <w:lsdException w:name="page number"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78" w:lineRule="auto"/>
    </w:pPr>
    <w:rPr>
      <w:rFonts w:asciiTheme="minorHAnsi" w:eastAsiaTheme="minorEastAsia" w:hAnsiTheme="minorHAnsi" w:cstheme="minorBidi"/>
      <w:kern w:val="2"/>
      <w:sz w:val="24"/>
      <w:szCs w:val="24"/>
      <w:lang w:val="tr-TR" w:eastAsia="tr-TR"/>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hAnsi="Times New Roman" w:cs="Times New Roman"/>
      <w:kern w:val="0"/>
      <w14:ligatures w14:val="none"/>
    </w:rPr>
  </w:style>
  <w:style w:type="character" w:styleId="PageNumber">
    <w:name w:val="page number"/>
    <w:basedOn w:val="DefaultParagraphFont"/>
    <w:uiPriority w:val="99"/>
    <w:semiHidden/>
    <w:unhideWhenUsed/>
    <w:qFormat/>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customStyle="1" w:styleId="Revision1">
    <w:name w:val="Revision1"/>
    <w:hidden/>
    <w:uiPriority w:val="99"/>
    <w:semiHidden/>
    <w:qFormat/>
    <w:rPr>
      <w:rFonts w:asciiTheme="minorHAnsi" w:eastAsiaTheme="minorEastAsia" w:hAnsiTheme="minorHAnsi" w:cstheme="minorBidi"/>
      <w:kern w:val="2"/>
      <w:sz w:val="24"/>
      <w:szCs w:val="24"/>
      <w:lang w:val="tr-TR" w:eastAsia="tr-TR"/>
      <w14:ligatures w14:val="standardContextual"/>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customStyle="1" w:styleId="FooterChar">
    <w:name w:val="Footer Char"/>
    <w:basedOn w:val="DefaultParagraphFont"/>
    <w:link w:val="Footer"/>
    <w:uiPriority w:val="99"/>
    <w:qFormat/>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lsdException w:name="caption" w:uiPriority="35" w:qFormat="1"/>
    <w:lsdException w:name="page number"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78" w:lineRule="auto"/>
    </w:pPr>
    <w:rPr>
      <w:rFonts w:asciiTheme="minorHAnsi" w:eastAsiaTheme="minorEastAsia" w:hAnsiTheme="minorHAnsi" w:cstheme="minorBidi"/>
      <w:kern w:val="2"/>
      <w:sz w:val="24"/>
      <w:szCs w:val="24"/>
      <w:lang w:val="tr-TR" w:eastAsia="tr-TR"/>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hAnsi="Times New Roman" w:cs="Times New Roman"/>
      <w:kern w:val="0"/>
      <w14:ligatures w14:val="none"/>
    </w:rPr>
  </w:style>
  <w:style w:type="character" w:styleId="PageNumber">
    <w:name w:val="page number"/>
    <w:basedOn w:val="DefaultParagraphFont"/>
    <w:uiPriority w:val="99"/>
    <w:semiHidden/>
    <w:unhideWhenUsed/>
    <w:qFormat/>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customStyle="1" w:styleId="Revision1">
    <w:name w:val="Revision1"/>
    <w:hidden/>
    <w:uiPriority w:val="99"/>
    <w:semiHidden/>
    <w:qFormat/>
    <w:rPr>
      <w:rFonts w:asciiTheme="minorHAnsi" w:eastAsiaTheme="minorEastAsia" w:hAnsiTheme="minorHAnsi" w:cstheme="minorBidi"/>
      <w:kern w:val="2"/>
      <w:sz w:val="24"/>
      <w:szCs w:val="24"/>
      <w:lang w:val="tr-TR" w:eastAsia="tr-TR"/>
      <w14:ligatures w14:val="standardContextual"/>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customStyle="1" w:styleId="FooterChar">
    <w:name w:val="Footer Char"/>
    <w:basedOn w:val="DefaultParagraphFont"/>
    <w:link w:val="Footer"/>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3</Pages>
  <Words>1034</Words>
  <Characters>5896</Characters>
  <Application>Microsoft Macintosh Word</Application>
  <DocSecurity>0</DocSecurity>
  <Lines>49</Lines>
  <Paragraphs>13</Paragraphs>
  <ScaleCrop>false</ScaleCrop>
  <Company/>
  <LinksUpToDate>false</LinksUpToDate>
  <CharactersWithSpaces>6917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 Dudu Büşra MAKSUTOĞLU</dc:creator>
  <cp:lastModifiedBy>Arzu Acar</cp:lastModifiedBy>
  <cp:revision>10</cp:revision>
  <dcterms:created xsi:type="dcterms:W3CDTF">2025-10-09T18:39:00Z</dcterms:created>
  <dcterms:modified xsi:type="dcterms:W3CDTF">2026-02-07T17:13:00Z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D52F2278E9BA4FBFB750C98548C0BF8F_13</vt:lpwstr>
  </property>
</Properties>
</file>